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00A9" w14:textId="72113F4A" w:rsidR="00277F7A" w:rsidRPr="00FC174A" w:rsidRDefault="00B47314" w:rsidP="00D3106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197459" wp14:editId="21E2EC75">
                <wp:simplePos x="0" y="0"/>
                <wp:positionH relativeFrom="margin">
                  <wp:posOffset>8214416</wp:posOffset>
                </wp:positionH>
                <wp:positionV relativeFrom="paragraph">
                  <wp:posOffset>2384784</wp:posOffset>
                </wp:positionV>
                <wp:extent cx="152400" cy="1480094"/>
                <wp:effectExtent l="38100" t="0" r="19050" b="635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48009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D7D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646.8pt;margin-top:187.8pt;width:12pt;height:116.5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="000522CB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32E2F7" wp14:editId="50EF9A13">
                <wp:simplePos x="0" y="0"/>
                <wp:positionH relativeFrom="column">
                  <wp:posOffset>1758466</wp:posOffset>
                </wp:positionH>
                <wp:positionV relativeFrom="paragraph">
                  <wp:posOffset>1776574</wp:posOffset>
                </wp:positionV>
                <wp:extent cx="175606" cy="3186820"/>
                <wp:effectExtent l="76200" t="0" r="34290" b="520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606" cy="318682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C29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38.45pt;margin-top:139.9pt;width:13.85pt;height:250.9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 w:rsidR="000522CB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4FFC13" wp14:editId="5CA64D1F">
                <wp:simplePos x="0" y="0"/>
                <wp:positionH relativeFrom="margin">
                  <wp:align>left</wp:align>
                </wp:positionH>
                <wp:positionV relativeFrom="paragraph">
                  <wp:posOffset>4813935</wp:posOffset>
                </wp:positionV>
                <wp:extent cx="1850679" cy="1367073"/>
                <wp:effectExtent l="0" t="0" r="16510" b="241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679" cy="1367073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B4653" w14:textId="77777777" w:rsidR="00063500" w:rsidRPr="00EE3364" w:rsidRDefault="00063500" w:rsidP="003369D4">
                            <w:pPr>
                              <w:spacing w:after="0"/>
                              <w:jc w:val="center"/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single"/>
                              </w:rPr>
                              <w:t>Workshops/P</w:t>
                            </w:r>
                            <w:r w:rsidR="00067EF0" w:rsidRPr="00EE3364"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single"/>
                              </w:rPr>
                              <w:t>a</w:t>
                            </w:r>
                            <w:r w:rsidRPr="00EE3364"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single"/>
                              </w:rPr>
                              <w:t>rent Meetings</w:t>
                            </w:r>
                          </w:p>
                          <w:p w14:paraId="33E5BD63" w14:textId="476F1154" w:rsidR="003369D4" w:rsidRPr="00EE3364" w:rsidRDefault="003369D4" w:rsidP="003369D4">
                            <w:pPr>
                              <w:spacing w:after="0"/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To strengthen our school/home partnership, where possi</w:t>
                            </w:r>
                            <w:r w:rsidR="00113DA9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b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le, we invite parents to join us to discover more about how we teach reading at Woodside.</w:t>
                            </w:r>
                            <w:r w:rsidR="00651616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FFC1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379.05pt;width:145.7pt;height:107.6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" fillcolor="#fcc" strokeweight=".5pt">
                <v:textbox>
                  <w:txbxContent>
                    <w:p w14:paraId="649B4653" w14:textId="77777777" w:rsidR="00063500" w:rsidRPr="00EE3364" w:rsidRDefault="00063500" w:rsidP="003369D4">
                      <w:pPr>
                        <w:spacing w:after="0"/>
                        <w:jc w:val="center"/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EE3364"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single"/>
                        </w:rPr>
                        <w:t>Workshops/P</w:t>
                      </w:r>
                      <w:r w:rsidR="00067EF0" w:rsidRPr="00EE3364"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single"/>
                        </w:rPr>
                        <w:t>a</w:t>
                      </w:r>
                      <w:r w:rsidRPr="00EE3364"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single"/>
                        </w:rPr>
                        <w:t>rent Meetings</w:t>
                      </w:r>
                    </w:p>
                    <w:p w14:paraId="33E5BD63" w14:textId="476F1154" w:rsidR="003369D4" w:rsidRPr="00EE3364" w:rsidRDefault="003369D4" w:rsidP="003369D4">
                      <w:pPr>
                        <w:spacing w:after="0"/>
                        <w:rPr>
                          <w:rFonts w:ascii="Letter-join Basic 1" w:hAnsi="Letter-join Basic 1"/>
                          <w:sz w:val="21"/>
                          <w:szCs w:val="21"/>
                        </w:rPr>
                      </w:pP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To strengthen our school/home partnership, where possi</w:t>
                      </w:r>
                      <w:r w:rsidR="00113DA9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b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le, we invite parents to join us to discover more about how we teach reading at Woodside.</w:t>
                      </w:r>
                      <w:r w:rsidR="00651616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C6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DA802" wp14:editId="7EF30DB4">
                <wp:simplePos x="0" y="0"/>
                <wp:positionH relativeFrom="column">
                  <wp:posOffset>2030070</wp:posOffset>
                </wp:positionH>
                <wp:positionV relativeFrom="paragraph">
                  <wp:posOffset>1414434</wp:posOffset>
                </wp:positionV>
                <wp:extent cx="2960370" cy="4707802"/>
                <wp:effectExtent l="0" t="0" r="1143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370" cy="4707802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9B0C6" w14:textId="77777777" w:rsidR="007205ED" w:rsidRPr="00EE3364" w:rsidRDefault="007205ED" w:rsidP="007205ED">
                            <w:pPr>
                              <w:spacing w:after="0"/>
                              <w:jc w:val="center"/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single"/>
                              </w:rPr>
                              <w:t>Practice Reading S</w:t>
                            </w:r>
                            <w:r w:rsidR="003369D4" w:rsidRPr="00EE3364"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single"/>
                              </w:rPr>
                              <w:t>e</w:t>
                            </w:r>
                            <w:r w:rsidRPr="00EE3364"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single"/>
                              </w:rPr>
                              <w:t>ssions</w:t>
                            </w:r>
                          </w:p>
                          <w:p w14:paraId="4D7F8AC0" w14:textId="77777777" w:rsidR="00F87740" w:rsidRPr="00EE3364" w:rsidRDefault="007205ED" w:rsidP="007205ED">
                            <w:pPr>
                              <w:spacing w:after="0"/>
                              <w:jc w:val="center"/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The high importance we place </w:t>
                            </w:r>
                            <w:r w:rsidR="00F87740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on reading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at Woodside</w:t>
                            </w:r>
                            <w:r w:rsidR="00F87740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is reflected in our</w:t>
                            </w:r>
                            <w:r w:rsidR="00F87740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timetables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0FAB41A" w14:textId="77777777" w:rsidR="00F87740" w:rsidRPr="00EE3364" w:rsidRDefault="00067EF0" w:rsidP="007205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Reception and Year 1 </w:t>
                            </w:r>
                            <w:r w:rsidR="0024123C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children </w:t>
                            </w:r>
                            <w:r w:rsidR="00477AF1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take part in ‘Practice Reading Sessions’ three times a week</w:t>
                            </w:r>
                            <w:r w:rsidR="002A3530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in small groups. The focus of these is developing fluency, reading with expression (prosody) and comprehension (understanding of the text).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Collins Big Cat Books are used</w:t>
                            </w:r>
                            <w:r w:rsidR="007205ED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in these sessions 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which are matched to the Little Wandle progression.</w:t>
                            </w:r>
                            <w:r w:rsidR="000C72DF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92929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These books are also sent home between Monday and Friday to </w:t>
                            </w:r>
                            <w:r w:rsidR="00481955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enhance</w:t>
                            </w:r>
                            <w:r w:rsidR="00A92929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learning that has taken place in school.</w:t>
                            </w:r>
                          </w:p>
                          <w:p w14:paraId="1CDC26CF" w14:textId="77777777" w:rsidR="002C27E9" w:rsidRPr="00EE3364" w:rsidRDefault="002C27E9" w:rsidP="007205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KS2</w:t>
                            </w:r>
                            <w:r w:rsidR="0024123C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children complete daily ‘Practice Reading sessions’</w:t>
                            </w:r>
                            <w:r w:rsidR="00481955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as a class</w:t>
                            </w:r>
                            <w:r w:rsidR="007F317D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. In these lessons, </w:t>
                            </w:r>
                            <w:r w:rsidR="00A338C2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teaching</w:t>
                            </w:r>
                            <w:r w:rsidR="007F317D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focuses on mastering key reading skills (e.g. predicting, summarising, inferring). </w:t>
                            </w:r>
                            <w:r w:rsidR="00481955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Pathways to Read</w:t>
                            </w:r>
                            <w:r w:rsidR="00481955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Programme </w:t>
                            </w:r>
                            <w:r w:rsidR="00DD438B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is used</w:t>
                            </w:r>
                            <w:r w:rsidR="007F317D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and a new text is </w:t>
                            </w:r>
                            <w:r w:rsidR="009F11E7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looked at </w:t>
                            </w:r>
                            <w:r w:rsidR="007F317D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each half term. </w:t>
                            </w:r>
                          </w:p>
                          <w:p w14:paraId="44C9931D" w14:textId="47C41983" w:rsidR="00E11413" w:rsidRPr="00EE3364" w:rsidRDefault="00E11413" w:rsidP="007205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Year 2 children use a hybrid model to reading using the above two approache</w:t>
                            </w:r>
                            <w:r w:rsidR="00113DA9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s</w:t>
                            </w:r>
                            <w:r w:rsidR="006212E3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0D7D42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When ready to, they </w:t>
                            </w:r>
                            <w:r w:rsidR="0095517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initially </w:t>
                            </w:r>
                            <w:r w:rsidR="000D7D42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move onto the </w:t>
                            </w:r>
                            <w:r w:rsidR="001D4447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Little Wandle Fluency books</w:t>
                            </w:r>
                            <w:r w:rsidR="00C76292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, which focus on buildin</w:t>
                            </w:r>
                            <w:r w:rsidR="00221C11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g </w:t>
                            </w:r>
                            <w:r w:rsidR="00C76292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fluency and creating confident readers.</w:t>
                            </w:r>
                            <w:r w:rsidR="00F00FBE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C5C6D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These are read in small groups. </w:t>
                            </w:r>
                            <w:r w:rsidR="00221C11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The final step </w:t>
                            </w:r>
                            <w:r w:rsidR="001C546B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is to move onto the Pathways to Read Programme.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A802" id="Text Box 4" o:spid="_x0000_s1027" type="#_x0000_t202" style="position:absolute;left:0;text-align:left;margin-left:159.85pt;margin-top:111.35pt;width:233.1pt;height:37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" fillcolor="#fcc" strokeweight=".5pt">
                <v:textbox>
                  <w:txbxContent>
                    <w:p w14:paraId="6E79B0C6" w14:textId="77777777" w:rsidR="007205ED" w:rsidRPr="00EE3364" w:rsidRDefault="007205ED" w:rsidP="007205ED">
                      <w:pPr>
                        <w:spacing w:after="0"/>
                        <w:jc w:val="center"/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EE3364"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single"/>
                        </w:rPr>
                        <w:t>Practice Reading S</w:t>
                      </w:r>
                      <w:r w:rsidR="003369D4" w:rsidRPr="00EE3364"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single"/>
                        </w:rPr>
                        <w:t>e</w:t>
                      </w:r>
                      <w:r w:rsidRPr="00EE3364"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single"/>
                        </w:rPr>
                        <w:t>ssions</w:t>
                      </w:r>
                    </w:p>
                    <w:p w14:paraId="4D7F8AC0" w14:textId="77777777" w:rsidR="00F87740" w:rsidRPr="00EE3364" w:rsidRDefault="007205ED" w:rsidP="007205ED">
                      <w:pPr>
                        <w:spacing w:after="0"/>
                        <w:jc w:val="center"/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The high importance we place </w:t>
                      </w:r>
                      <w:r w:rsidR="00F87740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on reading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at Woodside</w:t>
                      </w:r>
                      <w:r w:rsidR="00F87740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is reflected in our</w:t>
                      </w:r>
                      <w:r w:rsidR="00F87740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timetables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.</w:t>
                      </w:r>
                    </w:p>
                    <w:p w14:paraId="30FAB41A" w14:textId="77777777" w:rsidR="00F87740" w:rsidRPr="00EE3364" w:rsidRDefault="00067EF0" w:rsidP="007205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Basic 1" w:hAnsi="Letter-join Basic 1"/>
                          <w:sz w:val="21"/>
                          <w:szCs w:val="21"/>
                        </w:rPr>
                      </w:pP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Reception and Year 1 </w:t>
                      </w:r>
                      <w:r w:rsidR="0024123C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children </w:t>
                      </w:r>
                      <w:r w:rsidR="00477AF1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take part in ‘Practice Reading Sessions’ three times a week</w:t>
                      </w:r>
                      <w:r w:rsidR="002A3530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in small groups. The focus of these is developing fluency, reading with expression (prosody) and comprehension (understanding of the text).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Collins Big Cat Books are used</w:t>
                      </w:r>
                      <w:r w:rsidR="007205ED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in these sessions 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which are matched to the Little Wandle progression.</w:t>
                      </w:r>
                      <w:r w:rsidR="000C72DF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</w:t>
                      </w:r>
                      <w:r w:rsidR="00A92929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These books are also sent home between Monday and Friday to </w:t>
                      </w:r>
                      <w:r w:rsidR="00481955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enhance</w:t>
                      </w:r>
                      <w:r w:rsidR="00A92929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learning that has taken place in school.</w:t>
                      </w:r>
                    </w:p>
                    <w:p w14:paraId="1CDC26CF" w14:textId="77777777" w:rsidR="002C27E9" w:rsidRPr="00EE3364" w:rsidRDefault="002C27E9" w:rsidP="007205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Basic 1" w:hAnsi="Letter-join Basic 1"/>
                          <w:sz w:val="21"/>
                          <w:szCs w:val="21"/>
                        </w:rPr>
                      </w:pP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KS2</w:t>
                      </w:r>
                      <w:r w:rsidR="0024123C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children complete daily ‘Practice Reading sessions’</w:t>
                      </w:r>
                      <w:r w:rsidR="00481955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as a class</w:t>
                      </w:r>
                      <w:r w:rsidR="007F317D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. In these lessons, </w:t>
                      </w:r>
                      <w:r w:rsidR="00A338C2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teaching</w:t>
                      </w:r>
                      <w:r w:rsidR="007F317D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focuses on mastering key reading skills (e.g. predicting, summarising, inferring). </w:t>
                      </w:r>
                      <w:r w:rsidR="00481955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The 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Pathways to Read</w:t>
                      </w:r>
                      <w:r w:rsidR="00481955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Programme </w:t>
                      </w:r>
                      <w:r w:rsidR="00DD438B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is used</w:t>
                      </w:r>
                      <w:r w:rsidR="007F317D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and a new text is </w:t>
                      </w:r>
                      <w:r w:rsidR="009F11E7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looked at </w:t>
                      </w:r>
                      <w:r w:rsidR="007F317D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each half term. </w:t>
                      </w:r>
                    </w:p>
                    <w:p w14:paraId="44C9931D" w14:textId="47C41983" w:rsidR="00E11413" w:rsidRPr="00EE3364" w:rsidRDefault="00E11413" w:rsidP="007205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Basic 1" w:hAnsi="Letter-join Basic 1"/>
                          <w:sz w:val="21"/>
                          <w:szCs w:val="21"/>
                        </w:rPr>
                      </w:pP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Year 2 children use a hybrid model to reading using the above two approache</w:t>
                      </w:r>
                      <w:r w:rsidR="00113DA9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s</w:t>
                      </w:r>
                      <w:r w:rsidR="006212E3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. </w:t>
                      </w:r>
                      <w:r w:rsidR="000D7D42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When ready to, they </w:t>
                      </w:r>
                      <w:r w:rsidR="0095517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initially </w:t>
                      </w:r>
                      <w:r w:rsidR="000D7D42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move onto the </w:t>
                      </w:r>
                      <w:r w:rsidR="001D4447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Little Wandle Fluency books</w:t>
                      </w:r>
                      <w:r w:rsidR="00C76292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, which focus on buildin</w:t>
                      </w:r>
                      <w:r w:rsidR="00221C11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g </w:t>
                      </w:r>
                      <w:r w:rsidR="00C76292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fluency and creating confident readers.</w:t>
                      </w:r>
                      <w:r w:rsidR="00F00FBE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</w:t>
                      </w:r>
                      <w:r w:rsidR="001C5C6D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These are read in small groups. </w:t>
                      </w:r>
                      <w:r w:rsidR="00221C11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The final step </w:t>
                      </w:r>
                      <w:r w:rsidR="001C546B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is to move onto the Pathways to Read Programme.</w:t>
                      </w:r>
                    </w:p>
                  </w:txbxContent>
                </v:textbox>
              </v:shape>
            </w:pict>
          </mc:Fallback>
        </mc:AlternateContent>
      </w:r>
      <w:r w:rsidR="001C546B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6BA9C7" wp14:editId="2158892A">
                <wp:simplePos x="0" y="0"/>
                <wp:positionH relativeFrom="margin">
                  <wp:posOffset>1885214</wp:posOffset>
                </wp:positionH>
                <wp:positionV relativeFrom="paragraph">
                  <wp:posOffset>1613610</wp:posOffset>
                </wp:positionV>
                <wp:extent cx="271604" cy="212178"/>
                <wp:effectExtent l="0" t="0" r="71755" b="5461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604" cy="21217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5E186" id="Straight Arrow Connector 19" o:spid="_x0000_s1026" type="#_x0000_t32" style="position:absolute;margin-left:148.45pt;margin-top:127.05pt;width:21.4pt;height:16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="007078B7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5C5F7C" wp14:editId="4C1227B6">
                <wp:simplePos x="0" y="0"/>
                <wp:positionH relativeFrom="column">
                  <wp:posOffset>5117302</wp:posOffset>
                </wp:positionH>
                <wp:positionV relativeFrom="paragraph">
                  <wp:posOffset>4881910</wp:posOffset>
                </wp:positionV>
                <wp:extent cx="5016694" cy="1339913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694" cy="1339913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8AD8D" w14:textId="77777777" w:rsidR="00780AAA" w:rsidRPr="00EE3364" w:rsidRDefault="00780AAA" w:rsidP="00780AAA">
                            <w:pPr>
                              <w:spacing w:after="0"/>
                              <w:jc w:val="center"/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double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double"/>
                              </w:rPr>
                              <w:t>Events</w:t>
                            </w:r>
                          </w:p>
                          <w:p w14:paraId="5F6706A3" w14:textId="77777777" w:rsidR="00780AAA" w:rsidRPr="00EE3364" w:rsidRDefault="00780AAA" w:rsidP="00EE33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Every March, we celebrate World Book Day using the ideas generated from pupil voice. </w:t>
                            </w:r>
                          </w:p>
                          <w:p w14:paraId="0E768458" w14:textId="77777777" w:rsidR="00780AAA" w:rsidRPr="00EE3364" w:rsidRDefault="00780AAA" w:rsidP="00EE33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When opportunities arise, we invite authors to come and speak to our pupils to inspire them to read and to write for enjoyment.</w:t>
                            </w:r>
                          </w:p>
                          <w:p w14:paraId="73BFD15F" w14:textId="77777777" w:rsidR="00063500" w:rsidRPr="00EE3364" w:rsidRDefault="00780AAA" w:rsidP="00EE33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Termly competitions are set to allow children to showcase their love of books</w:t>
                            </w:r>
                            <w:r w:rsidR="00A535A2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in a creative</w:t>
                            </w:r>
                            <w:r w:rsidR="00F85E03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manner</w:t>
                            </w:r>
                            <w:r w:rsidR="00A535A2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C5F7C" id="Text Box 13" o:spid="_x0000_s1028" type="#_x0000_t202" style="position:absolute;left:0;text-align:left;margin-left:402.95pt;margin-top:384.4pt;width:395pt;height:10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" fillcolor="#fcc" strokeweight=".5pt">
                <v:textbox>
                  <w:txbxContent>
                    <w:p w14:paraId="7E38AD8D" w14:textId="77777777" w:rsidR="00780AAA" w:rsidRPr="00EE3364" w:rsidRDefault="00780AAA" w:rsidP="00780AAA">
                      <w:pPr>
                        <w:spacing w:after="0"/>
                        <w:jc w:val="center"/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double"/>
                        </w:rPr>
                      </w:pPr>
                      <w:r w:rsidRPr="00EE3364"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double"/>
                        </w:rPr>
                        <w:t>Events</w:t>
                      </w:r>
                    </w:p>
                    <w:p w14:paraId="5F6706A3" w14:textId="77777777" w:rsidR="00780AAA" w:rsidRPr="00EE3364" w:rsidRDefault="00780AAA" w:rsidP="00EE33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Letter-join Basic 1" w:hAnsi="Letter-join Basic 1"/>
                          <w:sz w:val="21"/>
                          <w:szCs w:val="21"/>
                        </w:rPr>
                      </w:pP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Every March, we celebrate World Book Day using the ideas generated from pupil voice. </w:t>
                      </w:r>
                    </w:p>
                    <w:p w14:paraId="0E768458" w14:textId="77777777" w:rsidR="00780AAA" w:rsidRPr="00EE3364" w:rsidRDefault="00780AAA" w:rsidP="00EE33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Letter-join Basic 1" w:hAnsi="Letter-join Basic 1"/>
                          <w:sz w:val="21"/>
                          <w:szCs w:val="21"/>
                        </w:rPr>
                      </w:pP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When opportunities arise, we invite authors to come and speak to our pupils to inspire them to read and to write for enjoyment.</w:t>
                      </w:r>
                    </w:p>
                    <w:p w14:paraId="73BFD15F" w14:textId="77777777" w:rsidR="00063500" w:rsidRPr="00EE3364" w:rsidRDefault="00780AAA" w:rsidP="00EE33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Letter-join Basic 1" w:hAnsi="Letter-join Basic 1"/>
                          <w:sz w:val="21"/>
                          <w:szCs w:val="21"/>
                        </w:rPr>
                      </w:pP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Termly competitions are set to allow children to showcase their love of books</w:t>
                      </w:r>
                      <w:r w:rsidR="00A535A2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in a creative</w:t>
                      </w:r>
                      <w:r w:rsidR="00F85E03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manner</w:t>
                      </w:r>
                      <w:r w:rsidR="00A535A2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078B7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CA371" wp14:editId="0C048C3B">
                <wp:simplePos x="0" y="0"/>
                <wp:positionH relativeFrom="column">
                  <wp:posOffset>5099195</wp:posOffset>
                </wp:positionH>
                <wp:positionV relativeFrom="paragraph">
                  <wp:posOffset>816905</wp:posOffset>
                </wp:positionV>
                <wp:extent cx="2722238" cy="1333500"/>
                <wp:effectExtent l="0" t="0" r="2159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238" cy="13335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C3FB5" w14:textId="2445DB68" w:rsidR="00F87740" w:rsidRPr="00EE3364" w:rsidRDefault="00F87740" w:rsidP="00DD438B">
                            <w:pPr>
                              <w:spacing w:after="0"/>
                              <w:jc w:val="center"/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double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double"/>
                              </w:rPr>
                              <w:t>Library</w:t>
                            </w:r>
                          </w:p>
                          <w:p w14:paraId="6064D88C" w14:textId="73D6299C" w:rsidR="00641342" w:rsidRPr="00EE3364" w:rsidRDefault="00641342" w:rsidP="00641342">
                            <w:pPr>
                              <w:spacing w:after="0"/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We are extremely fortunate at Woodside to have a huge library filled with poetry, </w:t>
                            </w:r>
                            <w:proofErr w:type="gramStart"/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fiction</w:t>
                            </w:r>
                            <w:proofErr w:type="gramEnd"/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and non-fiction books! Each </w:t>
                            </w:r>
                            <w:r w:rsidR="00D31060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KS2 class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has a </w:t>
                            </w:r>
                            <w:proofErr w:type="gramStart"/>
                            <w:r w:rsidR="00D31060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20 </w:t>
                            </w:r>
                            <w:r w:rsidR="00651616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minute</w:t>
                            </w:r>
                            <w:proofErr w:type="gramEnd"/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session in there each week where they can enjoy the books on offer</w:t>
                            </w:r>
                            <w:r w:rsidR="00780AAA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and also take them home should they wish</w:t>
                            </w:r>
                            <w:r w:rsidR="00DD438B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to</w:t>
                            </w:r>
                            <w:r w:rsidR="00780AAA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CA371" id="Text Box 6" o:spid="_x0000_s1029" type="#_x0000_t202" style="position:absolute;left:0;text-align:left;margin-left:401.5pt;margin-top:64.3pt;width:214.3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" fillcolor="#fcc" strokeweight=".5pt">
                <v:textbox>
                  <w:txbxContent>
                    <w:p w14:paraId="563C3FB5" w14:textId="2445DB68" w:rsidR="00F87740" w:rsidRPr="00EE3364" w:rsidRDefault="00F87740" w:rsidP="00DD438B">
                      <w:pPr>
                        <w:spacing w:after="0"/>
                        <w:jc w:val="center"/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double"/>
                        </w:rPr>
                      </w:pPr>
                      <w:r w:rsidRPr="00EE3364"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double"/>
                        </w:rPr>
                        <w:t>Library</w:t>
                      </w:r>
                    </w:p>
                    <w:p w14:paraId="6064D88C" w14:textId="73D6299C" w:rsidR="00641342" w:rsidRPr="00EE3364" w:rsidRDefault="00641342" w:rsidP="00641342">
                      <w:pPr>
                        <w:spacing w:after="0"/>
                        <w:rPr>
                          <w:rFonts w:ascii="Letter-join Basic 1" w:hAnsi="Letter-join Basic 1"/>
                          <w:sz w:val="21"/>
                          <w:szCs w:val="21"/>
                        </w:rPr>
                      </w:pP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We are extremely fortunate at Woodside to have a huge library filled with poetry, </w:t>
                      </w:r>
                      <w:proofErr w:type="gramStart"/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fiction</w:t>
                      </w:r>
                      <w:proofErr w:type="gramEnd"/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and non-fiction books! Each </w:t>
                      </w:r>
                      <w:r w:rsidR="00D31060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KS2 class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has a </w:t>
                      </w:r>
                      <w:proofErr w:type="gramStart"/>
                      <w:r w:rsidR="00D31060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20 </w:t>
                      </w:r>
                      <w:r w:rsidR="00651616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minute</w:t>
                      </w:r>
                      <w:proofErr w:type="gramEnd"/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session in there each week where they can enjoy the books on offer</w:t>
                      </w:r>
                      <w:r w:rsidR="00780AAA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and also take them home should they wish</w:t>
                      </w:r>
                      <w:r w:rsidR="00DD438B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to</w:t>
                      </w:r>
                      <w:r w:rsidR="00780AAA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078B7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DD684C" wp14:editId="0FEC3874">
                <wp:simplePos x="0" y="0"/>
                <wp:positionH relativeFrom="margin">
                  <wp:posOffset>5072034</wp:posOffset>
                </wp:positionH>
                <wp:positionV relativeFrom="paragraph">
                  <wp:posOffset>2220193</wp:posOffset>
                </wp:positionV>
                <wp:extent cx="2930538" cy="1143000"/>
                <wp:effectExtent l="0" t="0" r="2222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0538" cy="11430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E0698" w14:textId="37F43097" w:rsidR="003E2691" w:rsidRPr="00EE3364" w:rsidRDefault="002C27E9" w:rsidP="003E2691">
                            <w:pPr>
                              <w:spacing w:after="0"/>
                              <w:jc w:val="center"/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double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double"/>
                              </w:rPr>
                              <w:t>Book bingo</w:t>
                            </w:r>
                          </w:p>
                          <w:p w14:paraId="6C9C0034" w14:textId="6DC55C33" w:rsidR="00E62D9D" w:rsidRPr="00EE3364" w:rsidRDefault="003E2691" w:rsidP="003E2691">
                            <w:pPr>
                              <w:spacing w:after="0"/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Each year group has a Book Bingo card </w:t>
                            </w:r>
                            <w:r w:rsidR="00E62D9D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encourag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ing the </w:t>
                            </w:r>
                            <w:r w:rsidR="00E62D9D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reading </w:t>
                            </w:r>
                            <w:r w:rsidR="00906C93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of 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a </w:t>
                            </w:r>
                            <w:r w:rsidR="00E62D9D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range of texts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for pleasure. </w:t>
                            </w:r>
                            <w:r w:rsidR="00E62D9D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When completed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, the</w:t>
                            </w:r>
                            <w:r w:rsidR="00E62D9D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child receives a book of their choice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to keep</w:t>
                            </w:r>
                            <w:r w:rsidR="00651616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In the l</w:t>
                            </w:r>
                            <w:r w:rsidR="00651616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ibrar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y, th</w:t>
                            </w:r>
                            <w:r w:rsidR="00651616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ere is a focus 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area </w:t>
                            </w:r>
                            <w:r w:rsidR="00651616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for 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texts </w:t>
                            </w:r>
                            <w:r w:rsidR="00651616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to support 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this challenge</w:t>
                            </w:r>
                            <w:r w:rsidR="00651616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961BF8F" w14:textId="6D0DCB08" w:rsidR="00113DA9" w:rsidRPr="00E11413" w:rsidRDefault="00113DA9" w:rsidP="00113DA9">
                            <w:pPr>
                              <w:jc w:val="center"/>
                              <w:rPr>
                                <w:rFonts w:ascii="Letter-join Basic 1" w:hAnsi="Letter-join Basic 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D684C" id="Text Box 8" o:spid="_x0000_s1030" type="#_x0000_t202" style="position:absolute;left:0;text-align:left;margin-left:399.35pt;margin-top:174.8pt;width:230.7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" fillcolor="#fcc" strokeweight=".5pt">
                <v:textbox>
                  <w:txbxContent>
                    <w:p w14:paraId="705E0698" w14:textId="37F43097" w:rsidR="003E2691" w:rsidRPr="00EE3364" w:rsidRDefault="002C27E9" w:rsidP="003E2691">
                      <w:pPr>
                        <w:spacing w:after="0"/>
                        <w:jc w:val="center"/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double"/>
                        </w:rPr>
                      </w:pPr>
                      <w:r w:rsidRPr="00EE3364"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double"/>
                        </w:rPr>
                        <w:t>Book bingo</w:t>
                      </w:r>
                    </w:p>
                    <w:p w14:paraId="6C9C0034" w14:textId="6DC55C33" w:rsidR="00E62D9D" w:rsidRPr="00EE3364" w:rsidRDefault="003E2691" w:rsidP="003E2691">
                      <w:pPr>
                        <w:spacing w:after="0"/>
                        <w:rPr>
                          <w:rFonts w:ascii="Letter-join Basic 1" w:hAnsi="Letter-join Basic 1"/>
                          <w:sz w:val="21"/>
                          <w:szCs w:val="21"/>
                        </w:rPr>
                      </w:pP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Each year group has a Book Bingo card </w:t>
                      </w:r>
                      <w:r w:rsidR="00E62D9D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encourag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ing the </w:t>
                      </w:r>
                      <w:r w:rsidR="00E62D9D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reading </w:t>
                      </w:r>
                      <w:r w:rsidR="00906C93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of 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a </w:t>
                      </w:r>
                      <w:r w:rsidR="00E62D9D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range of texts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for pleasure. </w:t>
                      </w:r>
                      <w:r w:rsidR="00E62D9D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When completed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, the</w:t>
                      </w:r>
                      <w:r w:rsidR="00E62D9D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child receives a book of their choice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to keep</w:t>
                      </w:r>
                      <w:r w:rsidR="00651616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. 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In the l</w:t>
                      </w:r>
                      <w:r w:rsidR="00651616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ibrar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y, th</w:t>
                      </w:r>
                      <w:r w:rsidR="00651616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ere is a focus 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area </w:t>
                      </w:r>
                      <w:r w:rsidR="00651616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for 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texts </w:t>
                      </w:r>
                      <w:r w:rsidR="00651616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to support 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this challenge</w:t>
                      </w:r>
                      <w:r w:rsidR="00651616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.</w:t>
                      </w:r>
                    </w:p>
                    <w:p w14:paraId="0961BF8F" w14:textId="6D0DCB08" w:rsidR="00113DA9" w:rsidRPr="00E11413" w:rsidRDefault="00113DA9" w:rsidP="00113DA9">
                      <w:pPr>
                        <w:jc w:val="center"/>
                        <w:rPr>
                          <w:rFonts w:ascii="Letter-join Basic 1" w:hAnsi="Letter-join Basic 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8B7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AEF8C0" wp14:editId="45D3C99C">
                <wp:simplePos x="0" y="0"/>
                <wp:positionH relativeFrom="column">
                  <wp:posOffset>5062981</wp:posOffset>
                </wp:positionH>
                <wp:positionV relativeFrom="paragraph">
                  <wp:posOffset>3460517</wp:posOffset>
                </wp:positionV>
                <wp:extent cx="3179659" cy="1320800"/>
                <wp:effectExtent l="0" t="0" r="20955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659" cy="13208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BAD8D" w14:textId="03BAFA00" w:rsidR="00EE3364" w:rsidRPr="00EE3364" w:rsidRDefault="00EE3364" w:rsidP="00EE3364">
                            <w:pPr>
                              <w:spacing w:after="0"/>
                              <w:jc w:val="center"/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double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double"/>
                              </w:rPr>
                              <w:t xml:space="preserve">Reading </w:t>
                            </w:r>
                            <w:proofErr w:type="spellStart"/>
                            <w:r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double"/>
                              </w:rPr>
                              <w:t>Rucsacs</w:t>
                            </w:r>
                            <w:proofErr w:type="spellEnd"/>
                          </w:p>
                          <w:p w14:paraId="3986F1CA" w14:textId="3B9E894C" w:rsidR="00EE3364" w:rsidRPr="00EE3364" w:rsidRDefault="00EE3364" w:rsidP="00EE3364">
                            <w:pPr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Our Reading </w:t>
                            </w:r>
                            <w:proofErr w:type="spellStart"/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Rucsacs</w:t>
                            </w:r>
                            <w:proofErr w:type="spellEnd"/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contain specially chosen books to develop vocabulary, skills and knowledge in other curriculum areas as well as encompassing reading for pleasure. Each week, a child will have the opportunity to take the </w:t>
                            </w:r>
                            <w:r w:rsidR="00DE5C5E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year group’s 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bag home and complete a 2-page spread in the class journal about their reading.</w:t>
                            </w:r>
                          </w:p>
                          <w:p w14:paraId="62BE68CD" w14:textId="77777777" w:rsidR="00063500" w:rsidRPr="00E11413" w:rsidRDefault="00063500" w:rsidP="00E11413">
                            <w:pPr>
                              <w:rPr>
                                <w:rFonts w:ascii="Letter-join Basic 1" w:hAnsi="Letter-join Basic 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EF8C0" id="Text Box 10" o:spid="_x0000_s1031" type="#_x0000_t202" style="position:absolute;left:0;text-align:left;margin-left:398.65pt;margin-top:272.5pt;width:250.35pt;height:10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" fillcolor="#fcc" strokeweight=".5pt">
                <v:textbox>
                  <w:txbxContent>
                    <w:p w14:paraId="65BBAD8D" w14:textId="03BAFA00" w:rsidR="00EE3364" w:rsidRPr="00EE3364" w:rsidRDefault="00EE3364" w:rsidP="00EE3364">
                      <w:pPr>
                        <w:spacing w:after="0"/>
                        <w:jc w:val="center"/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double"/>
                        </w:rPr>
                      </w:pPr>
                      <w:r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double"/>
                        </w:rPr>
                        <w:t xml:space="preserve">Reading </w:t>
                      </w:r>
                      <w:proofErr w:type="spellStart"/>
                      <w:r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double"/>
                        </w:rPr>
                        <w:t>Rucsacs</w:t>
                      </w:r>
                      <w:proofErr w:type="spellEnd"/>
                    </w:p>
                    <w:p w14:paraId="3986F1CA" w14:textId="3B9E894C" w:rsidR="00EE3364" w:rsidRPr="00EE3364" w:rsidRDefault="00EE3364" w:rsidP="00EE3364">
                      <w:pPr>
                        <w:rPr>
                          <w:rFonts w:ascii="Letter-join Basic 1" w:hAnsi="Letter-join Basic 1"/>
                          <w:sz w:val="21"/>
                          <w:szCs w:val="21"/>
                        </w:rPr>
                      </w:pP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Our Reading </w:t>
                      </w:r>
                      <w:proofErr w:type="spellStart"/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Rucsacs</w:t>
                      </w:r>
                      <w:proofErr w:type="spellEnd"/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contain specially chosen books to develop vocabulary, skills and knowledge in other curriculum areas as well as encompassing reading for pleasure. Each week, a child will have the opportunity to take the </w:t>
                      </w:r>
                      <w:r w:rsidR="00DE5C5E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year group’s 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bag home and complete a 2-page spread in the class journal about their reading.</w:t>
                      </w:r>
                    </w:p>
                    <w:p w14:paraId="62BE68CD" w14:textId="77777777" w:rsidR="00063500" w:rsidRPr="00E11413" w:rsidRDefault="00063500" w:rsidP="00E11413">
                      <w:pPr>
                        <w:rPr>
                          <w:rFonts w:ascii="Letter-join Basic 1" w:hAnsi="Letter-join Basic 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5B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24522" wp14:editId="277767D3">
                <wp:simplePos x="0" y="0"/>
                <wp:positionH relativeFrom="margin">
                  <wp:posOffset>40884</wp:posOffset>
                </wp:positionH>
                <wp:positionV relativeFrom="paragraph">
                  <wp:posOffset>1904853</wp:posOffset>
                </wp:positionV>
                <wp:extent cx="1839595" cy="2778370"/>
                <wp:effectExtent l="0" t="0" r="2730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595" cy="277837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A5E4F" w14:textId="77777777" w:rsidR="00F87740" w:rsidRPr="00EE3364" w:rsidRDefault="00F87740" w:rsidP="00641342">
                            <w:pPr>
                              <w:spacing w:after="0"/>
                              <w:jc w:val="center"/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double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double"/>
                              </w:rPr>
                              <w:t>Book bands</w:t>
                            </w:r>
                          </w:p>
                          <w:p w14:paraId="59110046" w14:textId="77777777" w:rsidR="007205ED" w:rsidRPr="00EE3364" w:rsidRDefault="003369D4" w:rsidP="000A088E">
                            <w:pPr>
                              <w:spacing w:line="240" w:lineRule="auto"/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Our re</w:t>
                            </w:r>
                            <w:r w:rsidR="00481955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ad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ing for progress books</w:t>
                            </w:r>
                            <w:r w:rsidR="00481955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are</w:t>
                            </w:r>
                            <w:proofErr w:type="gramEnd"/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banded using the Collins colouring system</w:t>
                            </w:r>
                            <w:r w:rsidR="00481955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Children are matched to </w:t>
                            </w:r>
                            <w:r w:rsidR="000A088E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a band 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using</w:t>
                            </w:r>
                            <w:r w:rsidR="000A088E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termly 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teacher assessment and test</w:t>
                            </w:r>
                            <w:r w:rsidR="00481955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data</w:t>
                            </w:r>
                            <w:r w:rsidR="00DD438B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.</w:t>
                            </w:r>
                            <w:r w:rsidR="000A088E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Reviews in between this take place regularly to ensure that when children are ready to progress onto the next band, they do so. </w:t>
                            </w:r>
                            <w:r w:rsidR="00DD438B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T</w:t>
                            </w:r>
                            <w:r w:rsidR="00481955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his means that the books our students read 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offer a suitable level of challeng</w:t>
                            </w:r>
                            <w:r w:rsidR="000A088E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e whilst still allowing fluency and understanding.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24522" id="Text Box 5" o:spid="_x0000_s1032" type="#_x0000_t202" style="position:absolute;left:0;text-align:left;margin-left:3.2pt;margin-top:150pt;width:144.85pt;height:2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" fillcolor="#fcc" strokeweight=".5pt">
                <v:textbox>
                  <w:txbxContent>
                    <w:p w14:paraId="6D4A5E4F" w14:textId="77777777" w:rsidR="00F87740" w:rsidRPr="00EE3364" w:rsidRDefault="00F87740" w:rsidP="00641342">
                      <w:pPr>
                        <w:spacing w:after="0"/>
                        <w:jc w:val="center"/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double"/>
                        </w:rPr>
                      </w:pPr>
                      <w:r w:rsidRPr="00EE3364"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double"/>
                        </w:rPr>
                        <w:t>Book bands</w:t>
                      </w:r>
                    </w:p>
                    <w:p w14:paraId="59110046" w14:textId="77777777" w:rsidR="007205ED" w:rsidRPr="00EE3364" w:rsidRDefault="003369D4" w:rsidP="000A088E">
                      <w:pPr>
                        <w:spacing w:line="240" w:lineRule="auto"/>
                        <w:rPr>
                          <w:rFonts w:ascii="Letter-join Basic 1" w:hAnsi="Letter-join Basic 1"/>
                          <w:sz w:val="21"/>
                          <w:szCs w:val="21"/>
                        </w:rPr>
                      </w:pP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Our re</w:t>
                      </w:r>
                      <w:r w:rsidR="00481955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ad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ing for progress books</w:t>
                      </w:r>
                      <w:r w:rsidR="00481955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are</w:t>
                      </w:r>
                      <w:proofErr w:type="gramEnd"/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banded using the Collins colouring system</w:t>
                      </w:r>
                      <w:r w:rsidR="00481955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. 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Children are matched to </w:t>
                      </w:r>
                      <w:r w:rsidR="000A088E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a band 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using</w:t>
                      </w:r>
                      <w:r w:rsidR="000A088E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termly 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teacher assessment and test</w:t>
                      </w:r>
                      <w:r w:rsidR="00481955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data</w:t>
                      </w:r>
                      <w:r w:rsidR="00DD438B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.</w:t>
                      </w:r>
                      <w:r w:rsidR="000A088E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Reviews in between this take place regularly to ensure that when children are ready to progress onto the next band, they do so. </w:t>
                      </w:r>
                      <w:r w:rsidR="00DD438B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T</w:t>
                      </w:r>
                      <w:r w:rsidR="00481955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his means that the books our students read 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offer a suitable level of challeng</w:t>
                      </w:r>
                      <w:r w:rsidR="000A088E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e whilst still allowing fluency and understanding.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1727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78FB22" wp14:editId="02AB65B8">
                <wp:simplePos x="0" y="0"/>
                <wp:positionH relativeFrom="margin">
                  <wp:align>left</wp:align>
                </wp:positionH>
                <wp:positionV relativeFrom="paragraph">
                  <wp:posOffset>6282055</wp:posOffset>
                </wp:positionV>
                <wp:extent cx="10109200" cy="635635"/>
                <wp:effectExtent l="0" t="0" r="25400" b="120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0" cy="63563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849B4" w14:textId="77777777" w:rsidR="00570930" w:rsidRPr="00EE3364" w:rsidRDefault="00570930" w:rsidP="00641342">
                            <w:pPr>
                              <w:spacing w:after="0"/>
                              <w:jc w:val="center"/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double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double"/>
                              </w:rPr>
                              <w:t>Vending Machine</w:t>
                            </w:r>
                          </w:p>
                          <w:p w14:paraId="78306C9B" w14:textId="77777777" w:rsidR="00570930" w:rsidRPr="00EE3364" w:rsidRDefault="003369D4" w:rsidP="00FF1727">
                            <w:pPr>
                              <w:spacing w:after="0"/>
                              <w:jc w:val="center"/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To celebrate reading at home – whether that be reading for progress or reading for pleasure – we ask parents to record their child’s achievements </w:t>
                            </w:r>
                            <w:r w:rsidR="00641342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in their ‘Reading and Home Communications Book’. Upon reaching 50 reads, the child is rewarded with a token for our book vending machine, and can choose a book from it to keep.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8FB22" id="Text Box 14" o:spid="_x0000_s1033" type="#_x0000_t202" style="position:absolute;left:0;text-align:left;margin-left:0;margin-top:494.65pt;width:796pt;height:50.0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" fillcolor="#fcc" strokeweight=".5pt">
                <v:textbox>
                  <w:txbxContent>
                    <w:p w14:paraId="48F849B4" w14:textId="77777777" w:rsidR="00570930" w:rsidRPr="00EE3364" w:rsidRDefault="00570930" w:rsidP="00641342">
                      <w:pPr>
                        <w:spacing w:after="0"/>
                        <w:jc w:val="center"/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double"/>
                        </w:rPr>
                      </w:pPr>
                      <w:r w:rsidRPr="00EE3364"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double"/>
                        </w:rPr>
                        <w:t>Vending Machine</w:t>
                      </w:r>
                    </w:p>
                    <w:p w14:paraId="78306C9B" w14:textId="77777777" w:rsidR="00570930" w:rsidRPr="00EE3364" w:rsidRDefault="003369D4" w:rsidP="00FF1727">
                      <w:pPr>
                        <w:spacing w:after="0"/>
                        <w:jc w:val="center"/>
                        <w:rPr>
                          <w:rFonts w:ascii="Letter-join Basic 1" w:hAnsi="Letter-join Basic 1"/>
                          <w:sz w:val="21"/>
                          <w:szCs w:val="21"/>
                        </w:rPr>
                      </w:pP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To celebrate reading at home – whether that be reading for progress or reading for pleasure – we ask parents to record their child’s achievements </w:t>
                      </w:r>
                      <w:r w:rsidR="00641342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in their ‘Reading and Home Communications Book’. Upon reaching 50 reads, the child is rewarded with a token for our book vending machine, and can choose a book from it to keep.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1727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590E68" wp14:editId="3E3029C8">
                <wp:simplePos x="0" y="0"/>
                <wp:positionH relativeFrom="column">
                  <wp:posOffset>7888605</wp:posOffset>
                </wp:positionH>
                <wp:positionV relativeFrom="paragraph">
                  <wp:posOffset>827405</wp:posOffset>
                </wp:positionV>
                <wp:extent cx="2209800" cy="1035685"/>
                <wp:effectExtent l="0" t="0" r="1905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03568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D0B3E" w14:textId="77777777" w:rsidR="00F87740" w:rsidRPr="00EE3364" w:rsidRDefault="00F87740" w:rsidP="00E11413">
                            <w:pPr>
                              <w:spacing w:after="0"/>
                              <w:jc w:val="center"/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double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double"/>
                              </w:rPr>
                              <w:t xml:space="preserve">Book </w:t>
                            </w:r>
                            <w:r w:rsidR="00641342" w:rsidRPr="00EE3364"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double"/>
                              </w:rPr>
                              <w:t>C</w:t>
                            </w:r>
                            <w:r w:rsidRPr="00EE3364"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double"/>
                              </w:rPr>
                              <w:t>orners</w:t>
                            </w:r>
                          </w:p>
                          <w:p w14:paraId="0D6524DD" w14:textId="77777777" w:rsidR="00DD438B" w:rsidRPr="00EE3364" w:rsidRDefault="00DD438B" w:rsidP="00E11413">
                            <w:pPr>
                              <w:spacing w:after="0"/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Every class has a book corner c</w:t>
                            </w:r>
                            <w:r w:rsidR="007F317D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ontaining books linked to current curriculum topics and </w:t>
                            </w:r>
                            <w:r w:rsidR="008401AF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recommended reads for that year group.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90E68" id="Text Box 7" o:spid="_x0000_s1034" type="#_x0000_t202" style="position:absolute;left:0;text-align:left;margin-left:621.15pt;margin-top:65.15pt;width:174pt;height:8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" fillcolor="#fcc" strokeweight=".5pt">
                <v:textbox>
                  <w:txbxContent>
                    <w:p w14:paraId="36BD0B3E" w14:textId="77777777" w:rsidR="00F87740" w:rsidRPr="00EE3364" w:rsidRDefault="00F87740" w:rsidP="00E11413">
                      <w:pPr>
                        <w:spacing w:after="0"/>
                        <w:jc w:val="center"/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double"/>
                        </w:rPr>
                      </w:pPr>
                      <w:r w:rsidRPr="00EE3364"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double"/>
                        </w:rPr>
                        <w:t xml:space="preserve">Book </w:t>
                      </w:r>
                      <w:r w:rsidR="00641342" w:rsidRPr="00EE3364"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double"/>
                        </w:rPr>
                        <w:t>C</w:t>
                      </w:r>
                      <w:r w:rsidRPr="00EE3364"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double"/>
                        </w:rPr>
                        <w:t>orners</w:t>
                      </w:r>
                    </w:p>
                    <w:p w14:paraId="0D6524DD" w14:textId="77777777" w:rsidR="00DD438B" w:rsidRPr="00EE3364" w:rsidRDefault="00DD438B" w:rsidP="00E11413">
                      <w:pPr>
                        <w:spacing w:after="0"/>
                        <w:rPr>
                          <w:rFonts w:ascii="Letter-join Basic 1" w:hAnsi="Letter-join Basic 1"/>
                          <w:sz w:val="21"/>
                          <w:szCs w:val="21"/>
                        </w:rPr>
                      </w:pP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Every class has a book corner c</w:t>
                      </w:r>
                      <w:r w:rsidR="007F317D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ontaining books linked to current curriculum topics and </w:t>
                      </w:r>
                      <w:r w:rsidR="008401AF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recommended reads for that year group.</w:t>
                      </w:r>
                    </w:p>
                  </w:txbxContent>
                </v:textbox>
              </v:shape>
            </w:pict>
          </mc:Fallback>
        </mc:AlternateContent>
      </w:r>
      <w:r w:rsidR="00F26CA5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951242" wp14:editId="0DA34B2D">
                <wp:simplePos x="0" y="0"/>
                <wp:positionH relativeFrom="margin">
                  <wp:posOffset>9488805</wp:posOffset>
                </wp:positionH>
                <wp:positionV relativeFrom="paragraph">
                  <wp:posOffset>2365376</wp:posOffset>
                </wp:positionV>
                <wp:extent cx="415290" cy="367030"/>
                <wp:effectExtent l="0" t="0" r="60960" b="5207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3670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FA4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747.15pt;margin-top:186.25pt;width:32.7pt;height:28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="00F26CA5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22FB81" wp14:editId="5AB4D978">
                <wp:simplePos x="0" y="0"/>
                <wp:positionH relativeFrom="margin">
                  <wp:posOffset>9993629</wp:posOffset>
                </wp:positionH>
                <wp:positionV relativeFrom="paragraph">
                  <wp:posOffset>2402205</wp:posOffset>
                </wp:positionV>
                <wp:extent cx="45719" cy="2446020"/>
                <wp:effectExtent l="76200" t="0" r="50165" b="495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460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88A17" id="Straight Arrow Connector 24" o:spid="_x0000_s1026" type="#_x0000_t32" style="position:absolute;margin-left:786.9pt;margin-top:189.15pt;width:3.6pt;height:192.6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="00011D0A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7D82BC" wp14:editId="4E5DD217">
                <wp:simplePos x="0" y="0"/>
                <wp:positionH relativeFrom="margin">
                  <wp:align>right</wp:align>
                </wp:positionH>
                <wp:positionV relativeFrom="paragraph">
                  <wp:posOffset>2611755</wp:posOffset>
                </wp:positionV>
                <wp:extent cx="1657350" cy="18764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8764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562AD" w14:textId="77777777" w:rsidR="00780AAA" w:rsidRPr="00DE5C5E" w:rsidRDefault="00780AAA" w:rsidP="00780AAA">
                            <w:pPr>
                              <w:spacing w:after="0"/>
                              <w:jc w:val="center"/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double"/>
                              </w:rPr>
                            </w:pPr>
                            <w:r w:rsidRPr="00DE5C5E">
                              <w:rPr>
                                <w:rFonts w:ascii="Letter-join Basic 1" w:hAnsi="Letter-join Basic 1"/>
                                <w:b/>
                                <w:sz w:val="21"/>
                                <w:szCs w:val="21"/>
                                <w:u w:val="double"/>
                              </w:rPr>
                              <w:t>Online Reading</w:t>
                            </w:r>
                          </w:p>
                          <w:p w14:paraId="00975155" w14:textId="1349433F" w:rsidR="00063500" w:rsidRPr="00011D0A" w:rsidRDefault="00780AAA" w:rsidP="00780AAA">
                            <w:pPr>
                              <w:spacing w:after="0"/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</w:pPr>
                            <w:r w:rsidRPr="00DE5C5E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To embrace </w:t>
                            </w:r>
                            <w:r w:rsidR="005436C3" w:rsidRPr="00DE5C5E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technology and it</w:t>
                            </w:r>
                            <w:r w:rsidR="007F317D" w:rsidRPr="00DE5C5E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s</w:t>
                            </w:r>
                            <w:r w:rsidR="005436C3" w:rsidRPr="00DE5C5E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place in supporting and developing reading, </w:t>
                            </w:r>
                            <w:r w:rsidRPr="00DE5C5E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we e</w:t>
                            </w:r>
                            <w:r w:rsidR="00063500" w:rsidRPr="00DE5C5E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ncourage</w:t>
                            </w:r>
                            <w:r w:rsidRPr="00DE5C5E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26CA5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="007F317D" w:rsidRPr="00DE5C5E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use </w:t>
                            </w:r>
                            <w:r w:rsidR="005436C3" w:rsidRPr="00DE5C5E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at home </w:t>
                            </w:r>
                            <w:r w:rsidR="007F317D" w:rsidRPr="00DE5C5E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of the </w:t>
                            </w:r>
                            <w:r w:rsidR="00063500" w:rsidRPr="00011D0A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following apps/</w:t>
                            </w:r>
                            <w:r w:rsidR="005436C3" w:rsidRPr="00011D0A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websites:</w:t>
                            </w:r>
                          </w:p>
                          <w:p w14:paraId="56F8842A" w14:textId="23F81B99" w:rsidR="002526B3" w:rsidRPr="00011D0A" w:rsidRDefault="002526B3" w:rsidP="00780A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011D0A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Pickatale</w:t>
                            </w:r>
                            <w:proofErr w:type="spellEnd"/>
                          </w:p>
                          <w:p w14:paraId="0047918E" w14:textId="5A6D1EC8" w:rsidR="002526B3" w:rsidRPr="00011D0A" w:rsidRDefault="002526B3" w:rsidP="00780A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</w:pPr>
                            <w:r w:rsidRPr="00011D0A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Oxford Owl</w:t>
                            </w:r>
                          </w:p>
                          <w:p w14:paraId="4817CC1F" w14:textId="29587818" w:rsidR="00063500" w:rsidRPr="00011D0A" w:rsidRDefault="002526B3" w:rsidP="00780A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</w:pPr>
                            <w:r w:rsidRPr="00011D0A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Collins </w:t>
                            </w:r>
                            <w:proofErr w:type="spellStart"/>
                            <w:r w:rsidRPr="00011D0A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ebooks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D82B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5" type="#_x0000_t202" style="position:absolute;left:0;text-align:left;margin-left:79.3pt;margin-top:205.65pt;width:130.5pt;height:147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" fillcolor="#fcc" strokeweight=".5pt">
                <v:textbox>
                  <w:txbxContent>
                    <w:p w14:paraId="23B562AD" w14:textId="77777777" w:rsidR="00780AAA" w:rsidRPr="00DE5C5E" w:rsidRDefault="00780AAA" w:rsidP="00780AAA">
                      <w:pPr>
                        <w:spacing w:after="0"/>
                        <w:jc w:val="center"/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double"/>
                        </w:rPr>
                      </w:pPr>
                      <w:r w:rsidRPr="00DE5C5E">
                        <w:rPr>
                          <w:rFonts w:ascii="Letter-join Basic 1" w:hAnsi="Letter-join Basic 1"/>
                          <w:b/>
                          <w:sz w:val="21"/>
                          <w:szCs w:val="21"/>
                          <w:u w:val="double"/>
                        </w:rPr>
                        <w:t>Online Reading</w:t>
                      </w:r>
                    </w:p>
                    <w:p w14:paraId="00975155" w14:textId="1349433F" w:rsidR="00063500" w:rsidRPr="00011D0A" w:rsidRDefault="00780AAA" w:rsidP="00780AAA">
                      <w:pPr>
                        <w:spacing w:after="0"/>
                        <w:rPr>
                          <w:rFonts w:ascii="Letter-join Basic 1" w:hAnsi="Letter-join Basic 1"/>
                          <w:sz w:val="21"/>
                          <w:szCs w:val="21"/>
                        </w:rPr>
                      </w:pPr>
                      <w:r w:rsidRPr="00DE5C5E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To embrace </w:t>
                      </w:r>
                      <w:r w:rsidR="005436C3" w:rsidRPr="00DE5C5E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technology and it</w:t>
                      </w:r>
                      <w:r w:rsidR="007F317D" w:rsidRPr="00DE5C5E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s</w:t>
                      </w:r>
                      <w:r w:rsidR="005436C3" w:rsidRPr="00DE5C5E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place in supporting and developing reading, </w:t>
                      </w:r>
                      <w:r w:rsidRPr="00DE5C5E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we e</w:t>
                      </w:r>
                      <w:r w:rsidR="00063500" w:rsidRPr="00DE5C5E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ncourage</w:t>
                      </w:r>
                      <w:r w:rsidRPr="00DE5C5E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</w:t>
                      </w:r>
                      <w:r w:rsidR="00F26CA5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the </w:t>
                      </w:r>
                      <w:r w:rsidR="007F317D" w:rsidRPr="00DE5C5E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use </w:t>
                      </w:r>
                      <w:r w:rsidR="005436C3" w:rsidRPr="00DE5C5E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at home </w:t>
                      </w:r>
                      <w:r w:rsidR="007F317D" w:rsidRPr="00DE5C5E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of the </w:t>
                      </w:r>
                      <w:r w:rsidR="00063500" w:rsidRPr="00011D0A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following apps/</w:t>
                      </w:r>
                      <w:r w:rsidR="005436C3" w:rsidRPr="00011D0A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websites:</w:t>
                      </w:r>
                    </w:p>
                    <w:p w14:paraId="56F8842A" w14:textId="23F81B99" w:rsidR="002526B3" w:rsidRPr="00011D0A" w:rsidRDefault="002526B3" w:rsidP="00780A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Basic 1" w:hAnsi="Letter-join Basic 1"/>
                          <w:sz w:val="21"/>
                          <w:szCs w:val="21"/>
                        </w:rPr>
                      </w:pPr>
                      <w:proofErr w:type="spellStart"/>
                      <w:r w:rsidRPr="00011D0A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Pickatale</w:t>
                      </w:r>
                      <w:proofErr w:type="spellEnd"/>
                    </w:p>
                    <w:p w14:paraId="0047918E" w14:textId="5A6D1EC8" w:rsidR="002526B3" w:rsidRPr="00011D0A" w:rsidRDefault="002526B3" w:rsidP="00780A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Basic 1" w:hAnsi="Letter-join Basic 1"/>
                          <w:sz w:val="21"/>
                          <w:szCs w:val="21"/>
                        </w:rPr>
                      </w:pPr>
                      <w:r w:rsidRPr="00011D0A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Oxford Owl</w:t>
                      </w:r>
                    </w:p>
                    <w:p w14:paraId="4817CC1F" w14:textId="29587818" w:rsidR="00063500" w:rsidRPr="00011D0A" w:rsidRDefault="002526B3" w:rsidP="00780A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Basic 1" w:hAnsi="Letter-join Basic 1"/>
                          <w:sz w:val="21"/>
                          <w:szCs w:val="21"/>
                        </w:rPr>
                      </w:pPr>
                      <w:r w:rsidRPr="00011D0A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Collins </w:t>
                      </w:r>
                      <w:proofErr w:type="spellStart"/>
                      <w:r w:rsidRPr="00011D0A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ebooks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E33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A283D8" wp14:editId="26CA142B">
                <wp:simplePos x="0" y="0"/>
                <wp:positionH relativeFrom="margin">
                  <wp:posOffset>7973150</wp:posOffset>
                </wp:positionH>
                <wp:positionV relativeFrom="paragraph">
                  <wp:posOffset>2309495</wp:posOffset>
                </wp:positionV>
                <wp:extent cx="119743" cy="304437"/>
                <wp:effectExtent l="38100" t="0" r="33020" b="5778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743" cy="30443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CEE7A" id="Straight Arrow Connector 25" o:spid="_x0000_s1026" type="#_x0000_t32" style="position:absolute;margin-left:627.8pt;margin-top:181.85pt;width:9.45pt;height:23.9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="00EE33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2DA23C" wp14:editId="4C93CDEF">
                <wp:simplePos x="0" y="0"/>
                <wp:positionH relativeFrom="margin">
                  <wp:posOffset>7717154</wp:posOffset>
                </wp:positionH>
                <wp:positionV relativeFrom="paragraph">
                  <wp:posOffset>1958612</wp:posOffset>
                </wp:positionV>
                <wp:extent cx="272143" cy="283029"/>
                <wp:effectExtent l="38100" t="38100" r="33020" b="222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2143" cy="28302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BF562" id="Straight Arrow Connector 22" o:spid="_x0000_s1026" type="#_x0000_t32" style="position:absolute;margin-left:607.65pt;margin-top:154.2pt;width:21.45pt;height:22.3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="00EE33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3FAFF0" wp14:editId="2EC11C21">
                <wp:simplePos x="0" y="0"/>
                <wp:positionH relativeFrom="margin">
                  <wp:posOffset>9611269</wp:posOffset>
                </wp:positionH>
                <wp:positionV relativeFrom="paragraph">
                  <wp:posOffset>1719126</wp:posOffset>
                </wp:positionV>
                <wp:extent cx="110762" cy="261258"/>
                <wp:effectExtent l="0" t="38100" r="60960" b="2476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762" cy="26125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455B9" id="Straight Arrow Connector 23" o:spid="_x0000_s1026" type="#_x0000_t32" style="position:absolute;margin-left:756.8pt;margin-top:135.35pt;width:8.7pt;height:20.5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="00EE33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CF325" wp14:editId="6CED7F4F">
                <wp:simplePos x="0" y="0"/>
                <wp:positionH relativeFrom="column">
                  <wp:posOffset>7969250</wp:posOffset>
                </wp:positionH>
                <wp:positionV relativeFrom="paragraph">
                  <wp:posOffset>1973308</wp:posOffset>
                </wp:positionV>
                <wp:extent cx="2111828" cy="391886"/>
                <wp:effectExtent l="0" t="0" r="22225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828" cy="391886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888CC" w14:textId="77777777" w:rsidR="00FC174A" w:rsidRPr="00CF1338" w:rsidRDefault="00FC174A" w:rsidP="00FC174A">
                            <w:pPr>
                              <w:jc w:val="center"/>
                              <w:rPr>
                                <w:rFonts w:ascii="Letter-join Basic 1" w:hAnsi="Letter-join Basic 1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F1338">
                              <w:rPr>
                                <w:rFonts w:ascii="Letter-join Basic 1" w:hAnsi="Letter-join Basic 1"/>
                                <w:b/>
                                <w:sz w:val="28"/>
                                <w:szCs w:val="28"/>
                                <w:u w:val="single"/>
                              </w:rPr>
                              <w:t>Reading for Pleasure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CF325" id="Text Box 2" o:spid="_x0000_s1036" type="#_x0000_t202" style="position:absolute;left:0;text-align:left;margin-left:627.5pt;margin-top:155.4pt;width:166.3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" fillcolor="#903" strokeweight=".5pt">
                <v:textbox>
                  <w:txbxContent>
                    <w:p w14:paraId="1D9888CC" w14:textId="77777777" w:rsidR="00FC174A" w:rsidRPr="00CF1338" w:rsidRDefault="00FC174A" w:rsidP="00FC174A">
                      <w:pPr>
                        <w:jc w:val="center"/>
                        <w:rPr>
                          <w:rFonts w:ascii="Letter-join Basic 1" w:hAnsi="Letter-join Basic 1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F1338">
                        <w:rPr>
                          <w:rFonts w:ascii="Letter-join Basic 1" w:hAnsi="Letter-join Basic 1"/>
                          <w:b/>
                          <w:sz w:val="28"/>
                          <w:szCs w:val="28"/>
                          <w:u w:val="single"/>
                        </w:rPr>
                        <w:t>Reading for Pleasure</w:t>
                      </w:r>
                    </w:p>
                  </w:txbxContent>
                </v:textbox>
              </v:shape>
            </w:pict>
          </mc:Fallback>
        </mc:AlternateContent>
      </w:r>
      <w:r w:rsidR="00EE33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620552" wp14:editId="663AE8A9">
                <wp:simplePos x="0" y="0"/>
                <wp:positionH relativeFrom="margin">
                  <wp:posOffset>173355</wp:posOffset>
                </wp:positionH>
                <wp:positionV relativeFrom="paragraph">
                  <wp:posOffset>1795327</wp:posOffset>
                </wp:positionV>
                <wp:extent cx="226876" cy="250372"/>
                <wp:effectExtent l="38100" t="0" r="20955" b="5461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876" cy="25037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286E0" id="Straight Arrow Connector 18" o:spid="_x0000_s1026" type="#_x0000_t32" style="position:absolute;margin-left:13.65pt;margin-top:141.35pt;width:17.85pt;height:19.7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="00EE33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0C843" wp14:editId="1F868997">
                <wp:simplePos x="0" y="0"/>
                <wp:positionH relativeFrom="column">
                  <wp:posOffset>33473</wp:posOffset>
                </wp:positionH>
                <wp:positionV relativeFrom="paragraph">
                  <wp:posOffset>1474561</wp:posOffset>
                </wp:positionV>
                <wp:extent cx="1894115" cy="348343"/>
                <wp:effectExtent l="0" t="0" r="1143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115" cy="348343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8516E" w14:textId="77777777" w:rsidR="00FC174A" w:rsidRPr="00CF1338" w:rsidRDefault="00FC174A" w:rsidP="00FC174A">
                            <w:pPr>
                              <w:jc w:val="center"/>
                              <w:rPr>
                                <w:rFonts w:ascii="Letter-join Basic 1" w:hAnsi="Letter-join Basic 1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F1338">
                              <w:rPr>
                                <w:rFonts w:ascii="Letter-join Basic 1" w:hAnsi="Letter-join Basic 1"/>
                                <w:b/>
                                <w:sz w:val="28"/>
                                <w:szCs w:val="28"/>
                                <w:u w:val="single"/>
                              </w:rPr>
                              <w:t>Reading for 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0C843" id="Text Box 1" o:spid="_x0000_s1037" type="#_x0000_t202" style="position:absolute;left:0;text-align:left;margin-left:2.65pt;margin-top:116.1pt;width:149.1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" fillcolor="#903" strokeweight=".5pt">
                <v:textbox>
                  <w:txbxContent>
                    <w:p w14:paraId="6E58516E" w14:textId="77777777" w:rsidR="00FC174A" w:rsidRPr="00CF1338" w:rsidRDefault="00FC174A" w:rsidP="00FC174A">
                      <w:pPr>
                        <w:jc w:val="center"/>
                        <w:rPr>
                          <w:rFonts w:ascii="Letter-join Basic 1" w:hAnsi="Letter-join Basic 1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F1338">
                        <w:rPr>
                          <w:rFonts w:ascii="Letter-join Basic 1" w:hAnsi="Letter-join Basic 1"/>
                          <w:b/>
                          <w:sz w:val="28"/>
                          <w:szCs w:val="28"/>
                          <w:u w:val="single"/>
                        </w:rPr>
                        <w:t>Reading for Progress</w:t>
                      </w:r>
                    </w:p>
                  </w:txbxContent>
                </v:textbox>
              </v:shape>
            </w:pict>
          </mc:Fallback>
        </mc:AlternateContent>
      </w:r>
      <w:r w:rsidR="00EE33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103A73" wp14:editId="5A9F2F3C">
                <wp:simplePos x="0" y="0"/>
                <wp:positionH relativeFrom="column">
                  <wp:posOffset>1773555</wp:posOffset>
                </wp:positionH>
                <wp:positionV relativeFrom="paragraph">
                  <wp:posOffset>1261926</wp:posOffset>
                </wp:positionV>
                <wp:extent cx="76200" cy="203019"/>
                <wp:effectExtent l="0" t="38100" r="57150" b="2603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2030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7EBB" id="Straight Arrow Connector 17" o:spid="_x0000_s1026" type="#_x0000_t32" style="position:absolute;margin-left:139.65pt;margin-top:99.35pt;width:6pt;height:1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" strokecolor="black [3213]" strokeweight="1.5pt">
                <v:stroke endarrow="block" joinstyle="miter"/>
              </v:shape>
            </w:pict>
          </mc:Fallback>
        </mc:AlternateContent>
      </w:r>
      <w:r w:rsidR="00EE33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D6F0B4" wp14:editId="5F105B92">
                <wp:simplePos x="0" y="0"/>
                <wp:positionH relativeFrom="margin">
                  <wp:posOffset>-816</wp:posOffset>
                </wp:positionH>
                <wp:positionV relativeFrom="paragraph">
                  <wp:posOffset>10069</wp:posOffset>
                </wp:positionV>
                <wp:extent cx="4244975" cy="1328057"/>
                <wp:effectExtent l="0" t="0" r="22225" b="247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975" cy="1328057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349A3" w14:textId="77777777" w:rsidR="000C72DF" w:rsidRPr="00EE3364" w:rsidRDefault="000C72DF" w:rsidP="000C72DF">
                            <w:pPr>
                              <w:spacing w:after="0"/>
                              <w:jc w:val="center"/>
                              <w:rPr>
                                <w:rFonts w:ascii="Letter-join Basic 1" w:hAnsi="Letter-join Basic 1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b/>
                                <w:sz w:val="20"/>
                                <w:szCs w:val="20"/>
                                <w:u w:val="single"/>
                              </w:rPr>
                              <w:t>Phonics</w:t>
                            </w:r>
                          </w:p>
                          <w:p w14:paraId="058CA46C" w14:textId="77777777" w:rsidR="00063500" w:rsidRPr="00EE3364" w:rsidRDefault="00477AF1" w:rsidP="000C72DF">
                            <w:pPr>
                              <w:spacing w:after="0"/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</w:pP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Early reading at Woodside is taught through the system of synthetic phonics. We teach phonics daily </w:t>
                            </w:r>
                            <w:r w:rsidR="006A46BF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as soon as children start in Reception </w:t>
                            </w:r>
                            <w:r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using the ‘Little Wandle’ programme</w:t>
                            </w:r>
                            <w:r w:rsidR="006A46BF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and this teaching continues into Key Stage 1.</w:t>
                            </w:r>
                            <w:r w:rsidR="002A3530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Half Termly assessments ensure </w:t>
                            </w:r>
                            <w:r w:rsidR="00F2009F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that</w:t>
                            </w:r>
                            <w:r w:rsidR="002A3530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any children who </w:t>
                            </w:r>
                            <w:r w:rsidR="00067EF0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have fallen behind are quickly identified and </w:t>
                            </w:r>
                            <w:r w:rsidR="007205ED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‘</w:t>
                            </w:r>
                            <w:r w:rsidR="00067EF0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catc</w:t>
                            </w:r>
                            <w:r w:rsidR="00F2009F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h up</w:t>
                            </w:r>
                            <w:r w:rsidR="007205ED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’</w:t>
                            </w:r>
                            <w:r w:rsidR="00F2009F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205ED" w:rsidRPr="00EE3364">
                              <w:rPr>
                                <w:rFonts w:ascii="Letter-join Basic 1" w:hAnsi="Letter-join Basic 1"/>
                                <w:sz w:val="21"/>
                                <w:szCs w:val="21"/>
                              </w:rPr>
                              <w:t>interventions are delivered to address this.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6F0B4" id="Text Box 11" o:spid="_x0000_s1038" type="#_x0000_t202" style="position:absolute;margin-left:-.05pt;margin-top:.8pt;width:334.25pt;height:104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" fillcolor="#fcc" strokeweight=".5pt">
                <v:textbox>
                  <w:txbxContent>
                    <w:p w14:paraId="17E349A3" w14:textId="77777777" w:rsidR="000C72DF" w:rsidRPr="00EE3364" w:rsidRDefault="000C72DF" w:rsidP="000C72DF">
                      <w:pPr>
                        <w:spacing w:after="0"/>
                        <w:jc w:val="center"/>
                        <w:rPr>
                          <w:rFonts w:ascii="Letter-join Basic 1" w:hAnsi="Letter-join Basic 1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E3364">
                        <w:rPr>
                          <w:rFonts w:ascii="Letter-join Basic 1" w:hAnsi="Letter-join Basic 1"/>
                          <w:b/>
                          <w:sz w:val="20"/>
                          <w:szCs w:val="20"/>
                          <w:u w:val="single"/>
                        </w:rPr>
                        <w:t>Phonics</w:t>
                      </w:r>
                    </w:p>
                    <w:p w14:paraId="058CA46C" w14:textId="77777777" w:rsidR="00063500" w:rsidRPr="00EE3364" w:rsidRDefault="00477AF1" w:rsidP="000C72DF">
                      <w:pPr>
                        <w:spacing w:after="0"/>
                        <w:rPr>
                          <w:rFonts w:ascii="Letter-join Basic 1" w:hAnsi="Letter-join Basic 1"/>
                          <w:sz w:val="21"/>
                          <w:szCs w:val="21"/>
                        </w:rPr>
                      </w:pP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Early reading at Woodside is taught through the system of synthetic phonics. We teach phonics daily </w:t>
                      </w:r>
                      <w:r w:rsidR="006A46BF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as soon as children start in Reception </w:t>
                      </w:r>
                      <w:r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using the ‘Little Wandle’ programme</w:t>
                      </w:r>
                      <w:r w:rsidR="006A46BF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and this teaching continues into Key Stage 1.</w:t>
                      </w:r>
                      <w:r w:rsidR="002A3530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Half Termly assessments ensure </w:t>
                      </w:r>
                      <w:r w:rsidR="00F2009F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that</w:t>
                      </w:r>
                      <w:r w:rsidR="002A3530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any children who </w:t>
                      </w:r>
                      <w:r w:rsidR="00067EF0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have fallen behind are quickly identified and </w:t>
                      </w:r>
                      <w:r w:rsidR="007205ED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‘</w:t>
                      </w:r>
                      <w:r w:rsidR="00067EF0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catc</w:t>
                      </w:r>
                      <w:r w:rsidR="00F2009F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h up</w:t>
                      </w:r>
                      <w:r w:rsidR="007205ED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’</w:t>
                      </w:r>
                      <w:r w:rsidR="00F2009F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 xml:space="preserve"> </w:t>
                      </w:r>
                      <w:r w:rsidR="007205ED" w:rsidRPr="00EE3364">
                        <w:rPr>
                          <w:rFonts w:ascii="Letter-join Basic 1" w:hAnsi="Letter-join Basic 1"/>
                          <w:sz w:val="21"/>
                          <w:szCs w:val="21"/>
                        </w:rPr>
                        <w:t>interventions are delivered to address this.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2691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088171" wp14:editId="5557434A">
                <wp:simplePos x="0" y="0"/>
                <wp:positionH relativeFrom="margin">
                  <wp:posOffset>5681526</wp:posOffset>
                </wp:positionH>
                <wp:positionV relativeFrom="paragraph">
                  <wp:posOffset>-120559</wp:posOffset>
                </wp:positionV>
                <wp:extent cx="4397194" cy="903514"/>
                <wp:effectExtent l="0" t="0" r="2286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194" cy="903514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FA21F" w14:textId="3D5B8D0A" w:rsidR="00093055" w:rsidRPr="002A3530" w:rsidRDefault="00641342" w:rsidP="002A3530">
                            <w:pPr>
                              <w:rPr>
                                <w:rFonts w:ascii="Letter-join Basic 1" w:hAnsi="Letter-join Basic 1" w:cs="Open Sans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ilfuvd"/>
                                <w:rFonts w:ascii="Letter-join Basic 1" w:hAnsi="Letter-join Basic 1" w:cs="Arial"/>
                                <w:b/>
                                <w:sz w:val="24"/>
                                <w:szCs w:val="24"/>
                              </w:rPr>
                              <w:t xml:space="preserve">At Woodside we believe reading is central to everything: it is the key to learning and the key to achieving our aspirations. We </w:t>
                            </w:r>
                            <w:r w:rsidR="00093055" w:rsidRPr="002A3530">
                              <w:rPr>
                                <w:rStyle w:val="ilfuvd"/>
                                <w:rFonts w:ascii="Letter-join Basic 1" w:hAnsi="Letter-join Basic 1" w:cs="Arial"/>
                                <w:b/>
                                <w:sz w:val="24"/>
                                <w:szCs w:val="24"/>
                              </w:rPr>
                              <w:t>strive to develop confident and competent reader</w:t>
                            </w:r>
                            <w:r w:rsidR="002A3530" w:rsidRPr="002A3530">
                              <w:rPr>
                                <w:rStyle w:val="ilfuvd"/>
                                <w:rFonts w:ascii="Letter-join Basic 1" w:hAnsi="Letter-join Basic 1" w:cs="Arial"/>
                                <w:b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093055" w:rsidRPr="002A3530">
                              <w:rPr>
                                <w:rStyle w:val="ilfuvd"/>
                                <w:rFonts w:ascii="Letter-join Basic 1" w:hAnsi="Letter-join Basic 1" w:cs="Arial"/>
                                <w:b/>
                                <w:sz w:val="24"/>
                                <w:szCs w:val="24"/>
                              </w:rPr>
                              <w:t xml:space="preserve">and to enthuse and inspire our pupils </w:t>
                            </w:r>
                            <w:r w:rsidR="00113DA9">
                              <w:rPr>
                                <w:rStyle w:val="ilfuvd"/>
                                <w:rFonts w:ascii="Letter-join Basic 1" w:hAnsi="Letter-join Basic 1" w:cs="Arial"/>
                                <w:b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093055" w:rsidRPr="002A3530">
                              <w:rPr>
                                <w:rStyle w:val="ilfuvd"/>
                                <w:rFonts w:ascii="Letter-join Basic 1" w:hAnsi="Letter-join Basic 1" w:cs="Arial"/>
                                <w:b/>
                                <w:sz w:val="24"/>
                                <w:szCs w:val="24"/>
                              </w:rPr>
                              <w:t xml:space="preserve">possess </w:t>
                            </w:r>
                            <w:r w:rsidR="00093055" w:rsidRPr="002A3530">
                              <w:rPr>
                                <w:rFonts w:ascii="Letter-join Basic 1" w:hAnsi="Letter-join Basic 1"/>
                                <w:b/>
                                <w:bCs/>
                                <w:sz w:val="24"/>
                                <w:szCs w:val="24"/>
                              </w:rPr>
                              <w:t>a real love of reading.</w:t>
                            </w:r>
                          </w:p>
                          <w:p w14:paraId="43AB5F9F" w14:textId="77777777" w:rsidR="00093055" w:rsidRPr="00093055" w:rsidRDefault="00093055" w:rsidP="00F2216B">
                            <w:pPr>
                              <w:rPr>
                                <w:rFonts w:ascii="Letter-join Basic 1" w:hAnsi="Letter-join Basic 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88171" id="Text Box 15" o:spid="_x0000_s1039" type="#_x0000_t202" style="position:absolute;margin-left:447.35pt;margin-top:-9.5pt;width:346.25pt;height:71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" fillcolor="#903" strokeweight=".5pt">
                <v:textbox>
                  <w:txbxContent>
                    <w:p w14:paraId="466FA21F" w14:textId="3D5B8D0A" w:rsidR="00093055" w:rsidRPr="002A3530" w:rsidRDefault="00641342" w:rsidP="002A3530">
                      <w:pPr>
                        <w:rPr>
                          <w:rFonts w:ascii="Letter-join Basic 1" w:hAnsi="Letter-join Basic 1" w:cs="Open Sans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Style w:val="ilfuvd"/>
                          <w:rFonts w:ascii="Letter-join Basic 1" w:hAnsi="Letter-join Basic 1" w:cs="Arial"/>
                          <w:b/>
                          <w:sz w:val="24"/>
                          <w:szCs w:val="24"/>
                        </w:rPr>
                        <w:t xml:space="preserve">At Woodside we believe reading is central to everything: it is the key to learning and the key to achieving our aspirations. We </w:t>
                      </w:r>
                      <w:r w:rsidR="00093055" w:rsidRPr="002A3530">
                        <w:rPr>
                          <w:rStyle w:val="ilfuvd"/>
                          <w:rFonts w:ascii="Letter-join Basic 1" w:hAnsi="Letter-join Basic 1" w:cs="Arial"/>
                          <w:b/>
                          <w:sz w:val="24"/>
                          <w:szCs w:val="24"/>
                        </w:rPr>
                        <w:t>strive to develop confident and competent reader</w:t>
                      </w:r>
                      <w:r w:rsidR="002A3530" w:rsidRPr="002A3530">
                        <w:rPr>
                          <w:rStyle w:val="ilfuvd"/>
                          <w:rFonts w:ascii="Letter-join Basic 1" w:hAnsi="Letter-join Basic 1" w:cs="Arial"/>
                          <w:b/>
                          <w:sz w:val="24"/>
                          <w:szCs w:val="24"/>
                        </w:rPr>
                        <w:t xml:space="preserve">s </w:t>
                      </w:r>
                      <w:r w:rsidR="00093055" w:rsidRPr="002A3530">
                        <w:rPr>
                          <w:rStyle w:val="ilfuvd"/>
                          <w:rFonts w:ascii="Letter-join Basic 1" w:hAnsi="Letter-join Basic 1" w:cs="Arial"/>
                          <w:b/>
                          <w:sz w:val="24"/>
                          <w:szCs w:val="24"/>
                        </w:rPr>
                        <w:t xml:space="preserve">and to enthuse and inspire our pupils </w:t>
                      </w:r>
                      <w:r w:rsidR="00113DA9">
                        <w:rPr>
                          <w:rStyle w:val="ilfuvd"/>
                          <w:rFonts w:ascii="Letter-join Basic 1" w:hAnsi="Letter-join Basic 1" w:cs="Arial"/>
                          <w:b/>
                          <w:sz w:val="24"/>
                          <w:szCs w:val="24"/>
                        </w:rPr>
                        <w:t xml:space="preserve">to </w:t>
                      </w:r>
                      <w:r w:rsidR="00093055" w:rsidRPr="002A3530">
                        <w:rPr>
                          <w:rStyle w:val="ilfuvd"/>
                          <w:rFonts w:ascii="Letter-join Basic 1" w:hAnsi="Letter-join Basic 1" w:cs="Arial"/>
                          <w:b/>
                          <w:sz w:val="24"/>
                          <w:szCs w:val="24"/>
                        </w:rPr>
                        <w:t xml:space="preserve">possess </w:t>
                      </w:r>
                      <w:r w:rsidR="00093055" w:rsidRPr="002A3530">
                        <w:rPr>
                          <w:rFonts w:ascii="Letter-join Basic 1" w:hAnsi="Letter-join Basic 1"/>
                          <w:b/>
                          <w:bCs/>
                          <w:sz w:val="24"/>
                          <w:szCs w:val="24"/>
                        </w:rPr>
                        <w:t>a real love of reading.</w:t>
                      </w:r>
                    </w:p>
                    <w:p w14:paraId="43AB5F9F" w14:textId="77777777" w:rsidR="00093055" w:rsidRPr="00093055" w:rsidRDefault="00093055" w:rsidP="00F2216B">
                      <w:pPr>
                        <w:rPr>
                          <w:rFonts w:ascii="Letter-join Basic 1" w:hAnsi="Letter-join Basic 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C54">
        <w:rPr>
          <w:noProof/>
        </w:rPr>
        <w:drawing>
          <wp:inline distT="0" distB="0" distL="0" distR="0" wp14:anchorId="0657E961" wp14:editId="3E49FFAF">
            <wp:extent cx="831850" cy="787135"/>
            <wp:effectExtent l="0" t="0" r="6350" b="0"/>
            <wp:docPr id="16" name="Picture 16" descr="https://www.woodside-ce-school.co.uk/core/passwords/read_logo/4a15ff4e987adf40ac5ea6f20fd3f9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oodside-ce-school.co.uk/core/passwords/read_logo/4a15ff4e987adf40ac5ea6f20fd3f98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02" cy="80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F7A" w:rsidRPr="00FC174A" w:rsidSect="00FC174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Basic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266BD"/>
    <w:multiLevelType w:val="hybridMultilevel"/>
    <w:tmpl w:val="77AEC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C42758"/>
    <w:multiLevelType w:val="hybridMultilevel"/>
    <w:tmpl w:val="162E6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53E26"/>
    <w:multiLevelType w:val="hybridMultilevel"/>
    <w:tmpl w:val="0D7A6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679574">
    <w:abstractNumId w:val="2"/>
  </w:num>
  <w:num w:numId="2" w16cid:durableId="1936402453">
    <w:abstractNumId w:val="0"/>
  </w:num>
  <w:num w:numId="3" w16cid:durableId="1975716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4A"/>
    <w:rsid w:val="00011D0A"/>
    <w:rsid w:val="000522CB"/>
    <w:rsid w:val="000548C8"/>
    <w:rsid w:val="00063500"/>
    <w:rsid w:val="00067EF0"/>
    <w:rsid w:val="00093055"/>
    <w:rsid w:val="000A088E"/>
    <w:rsid w:val="000A59C8"/>
    <w:rsid w:val="000C72DF"/>
    <w:rsid w:val="000D7D42"/>
    <w:rsid w:val="001028A2"/>
    <w:rsid w:val="00102A5F"/>
    <w:rsid w:val="00113DA9"/>
    <w:rsid w:val="001C546B"/>
    <w:rsid w:val="001C5C6D"/>
    <w:rsid w:val="001D4447"/>
    <w:rsid w:val="001F3102"/>
    <w:rsid w:val="00221C11"/>
    <w:rsid w:val="0024123C"/>
    <w:rsid w:val="002526B3"/>
    <w:rsid w:val="00277F7A"/>
    <w:rsid w:val="00290D24"/>
    <w:rsid w:val="002A3530"/>
    <w:rsid w:val="002C27E9"/>
    <w:rsid w:val="003369D4"/>
    <w:rsid w:val="00373DDB"/>
    <w:rsid w:val="003D55B4"/>
    <w:rsid w:val="003E2691"/>
    <w:rsid w:val="004263B3"/>
    <w:rsid w:val="00477AF1"/>
    <w:rsid w:val="00481955"/>
    <w:rsid w:val="004A2B08"/>
    <w:rsid w:val="004C5693"/>
    <w:rsid w:val="005436C3"/>
    <w:rsid w:val="00570930"/>
    <w:rsid w:val="005B5CD8"/>
    <w:rsid w:val="006212E3"/>
    <w:rsid w:val="0064050A"/>
    <w:rsid w:val="00641342"/>
    <w:rsid w:val="00651616"/>
    <w:rsid w:val="006A46BF"/>
    <w:rsid w:val="007078B7"/>
    <w:rsid w:val="007205ED"/>
    <w:rsid w:val="00780AAA"/>
    <w:rsid w:val="007D7D33"/>
    <w:rsid w:val="007F317D"/>
    <w:rsid w:val="008401AF"/>
    <w:rsid w:val="00906C93"/>
    <w:rsid w:val="00955174"/>
    <w:rsid w:val="009F11E7"/>
    <w:rsid w:val="00A338C2"/>
    <w:rsid w:val="00A535A2"/>
    <w:rsid w:val="00A85C54"/>
    <w:rsid w:val="00A92929"/>
    <w:rsid w:val="00B47314"/>
    <w:rsid w:val="00B7111C"/>
    <w:rsid w:val="00C1051D"/>
    <w:rsid w:val="00C76292"/>
    <w:rsid w:val="00CD6517"/>
    <w:rsid w:val="00CF1338"/>
    <w:rsid w:val="00D31060"/>
    <w:rsid w:val="00D46228"/>
    <w:rsid w:val="00DA5F70"/>
    <w:rsid w:val="00DB4220"/>
    <w:rsid w:val="00DC23E9"/>
    <w:rsid w:val="00DD438B"/>
    <w:rsid w:val="00DE5C5E"/>
    <w:rsid w:val="00E11413"/>
    <w:rsid w:val="00E62D9D"/>
    <w:rsid w:val="00E64349"/>
    <w:rsid w:val="00EC04BC"/>
    <w:rsid w:val="00EE3364"/>
    <w:rsid w:val="00F00FBE"/>
    <w:rsid w:val="00F2009F"/>
    <w:rsid w:val="00F2216B"/>
    <w:rsid w:val="00F26CA5"/>
    <w:rsid w:val="00F85E03"/>
    <w:rsid w:val="00F87740"/>
    <w:rsid w:val="00F940FF"/>
    <w:rsid w:val="00FA6FDB"/>
    <w:rsid w:val="00FC174A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9BE2"/>
  <w15:chartTrackingRefBased/>
  <w15:docId w15:val="{69C6423D-4C39-4874-B2D7-18CEADF2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740"/>
    <w:pPr>
      <w:ind w:left="720"/>
      <w:contextualSpacing/>
    </w:pPr>
  </w:style>
  <w:style w:type="character" w:customStyle="1" w:styleId="ilfuvd">
    <w:name w:val="ilfuvd"/>
    <w:basedOn w:val="DefaultParagraphFont"/>
    <w:rsid w:val="00093055"/>
  </w:style>
  <w:style w:type="character" w:customStyle="1" w:styleId="apple-converted-space">
    <w:name w:val="apple-converted-space"/>
    <w:basedOn w:val="DefaultParagraphFont"/>
    <w:rsid w:val="0011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Bruntlett</dc:creator>
  <cp:keywords/>
  <dc:description/>
  <cp:lastModifiedBy>Natasha Johnson</cp:lastModifiedBy>
  <cp:revision>2</cp:revision>
  <cp:lastPrinted>2022-09-21T13:29:00Z</cp:lastPrinted>
  <dcterms:created xsi:type="dcterms:W3CDTF">2023-11-10T14:15:00Z</dcterms:created>
  <dcterms:modified xsi:type="dcterms:W3CDTF">2023-11-10T14:15:00Z</dcterms:modified>
</cp:coreProperties>
</file>